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4BD8" w14:textId="77777777" w:rsidR="0023161B" w:rsidRDefault="00E12391" w:rsidP="0023161B">
      <w:r>
        <w:t>December 1, 2020</w:t>
      </w:r>
    </w:p>
    <w:p w14:paraId="7C3F488D" w14:textId="77777777" w:rsidR="0023161B" w:rsidRDefault="0023161B" w:rsidP="0023161B">
      <w:r>
        <w:t>Dear PAHVRP member:</w:t>
      </w:r>
    </w:p>
    <w:p w14:paraId="22CF3413" w14:textId="77777777" w:rsidR="0023161B" w:rsidRDefault="00FD7A81" w:rsidP="00DE17D9">
      <w:pPr>
        <w:jc w:val="both"/>
      </w:pPr>
      <w:r>
        <w:t>I</w:t>
      </w:r>
      <w:r w:rsidR="0023161B">
        <w:t xml:space="preserve">t is that time to renew your membership in the Pennsylvania Association for Healthcare Resource Professionals (PAHVRP). We hope you will continue to support </w:t>
      </w:r>
      <w:r w:rsidR="00E12391">
        <w:t>your profession</w:t>
      </w:r>
      <w:r w:rsidR="0023161B">
        <w:t>, either by renewing your membership or by joining for the first time.</w:t>
      </w:r>
      <w:r w:rsidR="00E12391">
        <w:t xml:space="preserve"> It is very important we remain connected during this time.</w:t>
      </w:r>
    </w:p>
    <w:p w14:paraId="048E3454" w14:textId="77777777" w:rsidR="00093281" w:rsidRDefault="00093281" w:rsidP="00DE17D9">
      <w:pPr>
        <w:jc w:val="both"/>
      </w:pPr>
      <w:r>
        <w:t>As</w:t>
      </w:r>
      <w:r w:rsidR="00E12391">
        <w:t xml:space="preserve"> the strongest</w:t>
      </w:r>
      <w:r w:rsidR="00EA19E0">
        <w:t xml:space="preserve"> Volunteer Resource Professional Association in PA</w:t>
      </w:r>
      <w:r>
        <w:t>,</w:t>
      </w:r>
      <w:r w:rsidR="00EA19E0">
        <w:t xml:space="preserve"> </w:t>
      </w:r>
      <w:r>
        <w:t>w</w:t>
      </w:r>
      <w:r w:rsidR="0023161B">
        <w:t>e value your participation</w:t>
      </w:r>
      <w:r>
        <w:t xml:space="preserve"> in continuing to</w:t>
      </w:r>
      <w:r w:rsidR="0023161B">
        <w:t xml:space="preserve"> strengthen our mission. </w:t>
      </w:r>
      <w:r w:rsidR="00E12391">
        <w:t xml:space="preserve">We continue our commitment with connecting virtually </w:t>
      </w:r>
      <w:r w:rsidR="0023161B">
        <w:t xml:space="preserve">and give you the opportunity </w:t>
      </w:r>
      <w:r w:rsidR="000C26CF">
        <w:t>to network with volunteer management professionals from hospitals, hospices, long-term care and other facilities who utilize volunteers.</w:t>
      </w:r>
      <w:r w:rsidR="00E12391">
        <w:t xml:space="preserve"> The Covid-19 pandemic has disrupted volunteering in many ways. We strive to support each other through this troubling time. </w:t>
      </w:r>
      <w:r w:rsidR="000C26CF">
        <w:t xml:space="preserve"> </w:t>
      </w:r>
    </w:p>
    <w:p w14:paraId="020D7148" w14:textId="50260672" w:rsidR="0023161B" w:rsidRDefault="000C26CF" w:rsidP="00DE17D9">
      <w:pPr>
        <w:jc w:val="both"/>
      </w:pPr>
      <w:r>
        <w:t>Please visit PAHVRP</w:t>
      </w:r>
      <w:r w:rsidR="0023161B">
        <w:t xml:space="preserve"> website: </w:t>
      </w:r>
      <w:hyperlink r:id="rId6" w:history="1">
        <w:r w:rsidR="0023161B" w:rsidRPr="00555AAD">
          <w:rPr>
            <w:rStyle w:val="Hyperlink"/>
          </w:rPr>
          <w:t>www.psdvs.memberlodge.org</w:t>
        </w:r>
      </w:hyperlink>
      <w:r w:rsidR="00C07FDA">
        <w:t xml:space="preserve">, </w:t>
      </w:r>
      <w:r>
        <w:t xml:space="preserve">where you can </w:t>
      </w:r>
      <w:r w:rsidR="00EA19E0">
        <w:t>as a member access discussion forum</w:t>
      </w:r>
      <w:r>
        <w:t xml:space="preserve">, educational opportunities, conferences, and more. </w:t>
      </w:r>
      <w:r w:rsidR="00093281">
        <w:t>We love reading about members challenges, solutions, ideas, suggestions, and great stories.</w:t>
      </w:r>
    </w:p>
    <w:p w14:paraId="58BF895B" w14:textId="77777777" w:rsidR="00E12391" w:rsidRDefault="00E12391" w:rsidP="00DE17D9">
      <w:pPr>
        <w:jc w:val="both"/>
      </w:pPr>
      <w:r>
        <w:t>Our organization remains strong. Due to the financial strength, we are reducing 2021 dues in half!</w:t>
      </w:r>
    </w:p>
    <w:p w14:paraId="47055CB9" w14:textId="77777777" w:rsidR="00EA19E0" w:rsidRPr="00DE17D9" w:rsidRDefault="00EA19E0" w:rsidP="00DE17D9">
      <w:pPr>
        <w:spacing w:after="0" w:line="240" w:lineRule="auto"/>
        <w:jc w:val="both"/>
        <w:rPr>
          <w:b/>
          <w:sz w:val="16"/>
          <w:szCs w:val="16"/>
        </w:rPr>
      </w:pPr>
    </w:p>
    <w:p w14:paraId="33C30EEF" w14:textId="77777777" w:rsidR="0023161B" w:rsidRPr="00E12391" w:rsidRDefault="00C07FDA" w:rsidP="00DE17D9">
      <w:pPr>
        <w:spacing w:after="0" w:line="240" w:lineRule="auto"/>
        <w:jc w:val="both"/>
        <w:rPr>
          <w:b/>
          <w:sz w:val="32"/>
          <w:szCs w:val="32"/>
        </w:rPr>
      </w:pPr>
      <w:r w:rsidRPr="00E12391">
        <w:rPr>
          <w:b/>
          <w:sz w:val="32"/>
          <w:szCs w:val="32"/>
        </w:rPr>
        <w:t>202</w:t>
      </w:r>
      <w:r w:rsidR="00E12391" w:rsidRPr="00E12391">
        <w:rPr>
          <w:b/>
          <w:sz w:val="32"/>
          <w:szCs w:val="32"/>
        </w:rPr>
        <w:t>1</w:t>
      </w:r>
      <w:r w:rsidR="0023161B" w:rsidRPr="00E12391">
        <w:rPr>
          <w:b/>
          <w:sz w:val="32"/>
          <w:szCs w:val="32"/>
        </w:rPr>
        <w:t xml:space="preserve"> membership dues are $</w:t>
      </w:r>
      <w:r w:rsidR="0023161B" w:rsidRPr="00E12391">
        <w:rPr>
          <w:b/>
          <w:strike/>
          <w:sz w:val="32"/>
          <w:szCs w:val="32"/>
        </w:rPr>
        <w:t>80</w:t>
      </w:r>
      <w:r w:rsidR="0023161B" w:rsidRPr="00E12391">
        <w:rPr>
          <w:b/>
          <w:sz w:val="32"/>
          <w:szCs w:val="32"/>
        </w:rPr>
        <w:t xml:space="preserve"> </w:t>
      </w:r>
      <w:r w:rsidR="00E12391" w:rsidRPr="00E12391">
        <w:rPr>
          <w:b/>
          <w:sz w:val="32"/>
          <w:szCs w:val="32"/>
        </w:rPr>
        <w:t xml:space="preserve">$40 </w:t>
      </w:r>
      <w:r w:rsidR="0023161B" w:rsidRPr="00E12391">
        <w:rPr>
          <w:b/>
          <w:sz w:val="32"/>
          <w:szCs w:val="32"/>
        </w:rPr>
        <w:t xml:space="preserve">per year </w:t>
      </w:r>
      <w:r w:rsidR="00EA19E0" w:rsidRPr="00E12391">
        <w:rPr>
          <w:b/>
          <w:sz w:val="32"/>
          <w:szCs w:val="32"/>
        </w:rPr>
        <w:t xml:space="preserve">- </w:t>
      </w:r>
      <w:r w:rsidR="00FD7A81" w:rsidRPr="00E12391">
        <w:rPr>
          <w:b/>
          <w:sz w:val="32"/>
          <w:szCs w:val="32"/>
        </w:rPr>
        <w:t xml:space="preserve">due </w:t>
      </w:r>
      <w:r w:rsidR="00EA19E0" w:rsidRPr="00E12391">
        <w:rPr>
          <w:b/>
          <w:sz w:val="32"/>
          <w:szCs w:val="32"/>
        </w:rPr>
        <w:t>January 1</w:t>
      </w:r>
      <w:r w:rsidRPr="00E12391">
        <w:rPr>
          <w:b/>
          <w:sz w:val="32"/>
          <w:szCs w:val="32"/>
        </w:rPr>
        <w:t>, 202</w:t>
      </w:r>
      <w:r w:rsidR="00E12391" w:rsidRPr="00E12391">
        <w:rPr>
          <w:b/>
          <w:sz w:val="32"/>
          <w:szCs w:val="32"/>
        </w:rPr>
        <w:t>1</w:t>
      </w:r>
    </w:p>
    <w:p w14:paraId="5D20A59D" w14:textId="77777777" w:rsidR="00EA19E0" w:rsidRPr="00DE17D9" w:rsidRDefault="00EA19E0" w:rsidP="00DE17D9">
      <w:pPr>
        <w:spacing w:line="240" w:lineRule="auto"/>
        <w:jc w:val="both"/>
        <w:rPr>
          <w:b/>
          <w:sz w:val="16"/>
          <w:szCs w:val="16"/>
        </w:rPr>
      </w:pPr>
    </w:p>
    <w:p w14:paraId="487E5A1E" w14:textId="77777777" w:rsidR="0023161B" w:rsidRDefault="0023161B" w:rsidP="00DE17D9">
      <w:pPr>
        <w:spacing w:line="240" w:lineRule="auto"/>
        <w:jc w:val="both"/>
      </w:pPr>
      <w:r>
        <w:t>Kindly mail your completed application with a check payable to PAHVRP to the State Treasurer, Christi Brown, at the address listed on your invoice.</w:t>
      </w:r>
    </w:p>
    <w:p w14:paraId="325401D2" w14:textId="77777777" w:rsidR="0023161B" w:rsidRDefault="0023161B" w:rsidP="00DE17D9">
      <w:pPr>
        <w:spacing w:line="240" w:lineRule="auto"/>
        <w:jc w:val="both"/>
        <w:rPr>
          <w:b/>
        </w:rPr>
      </w:pPr>
      <w:r w:rsidRPr="00D4322C">
        <w:rPr>
          <w:b/>
        </w:rPr>
        <w:t>PLEASE INCLUDE A COPY OF YOUR MEMBER</w:t>
      </w:r>
      <w:r w:rsidR="000C26CF">
        <w:rPr>
          <w:b/>
        </w:rPr>
        <w:t xml:space="preserve">SHIP REGISTRATION FORM WITH YOUR </w:t>
      </w:r>
      <w:r w:rsidRPr="00D4322C">
        <w:rPr>
          <w:b/>
        </w:rPr>
        <w:t>CHECK.</w:t>
      </w:r>
    </w:p>
    <w:p w14:paraId="5BD6B5B8" w14:textId="77777777" w:rsidR="000C26CF" w:rsidRDefault="000C26CF" w:rsidP="00DE17D9">
      <w:pPr>
        <w:spacing w:line="240" w:lineRule="auto"/>
        <w:jc w:val="both"/>
        <w:rPr>
          <w:b/>
        </w:rPr>
      </w:pPr>
      <w:r>
        <w:rPr>
          <w:b/>
        </w:rPr>
        <w:t>***NEW for 202</w:t>
      </w:r>
      <w:r w:rsidR="00E12391">
        <w:rPr>
          <w:b/>
        </w:rPr>
        <w:t>1</w:t>
      </w:r>
      <w:r>
        <w:rPr>
          <w:b/>
        </w:rPr>
        <w:t xml:space="preserve"> MEMBERSHIPS-CREDIT CARD PAYMENTS ACCEPTED</w:t>
      </w:r>
      <w:r w:rsidR="00EA19E0">
        <w:rPr>
          <w:b/>
        </w:rPr>
        <w:t>-see registration form</w:t>
      </w:r>
      <w:r>
        <w:rPr>
          <w:b/>
        </w:rPr>
        <w:t>***</w:t>
      </w:r>
    </w:p>
    <w:p w14:paraId="57064B47" w14:textId="77777777" w:rsidR="00EA19E0" w:rsidRDefault="00EA19E0" w:rsidP="00DE17D9">
      <w:pPr>
        <w:spacing w:line="240" w:lineRule="auto"/>
        <w:jc w:val="both"/>
        <w:rPr>
          <w:b/>
        </w:rPr>
      </w:pPr>
    </w:p>
    <w:p w14:paraId="2782D12A" w14:textId="77777777" w:rsidR="0023161B" w:rsidRPr="000C26CF" w:rsidRDefault="0023161B" w:rsidP="00DE17D9">
      <w:pPr>
        <w:spacing w:line="240" w:lineRule="auto"/>
        <w:jc w:val="both"/>
        <w:rPr>
          <w:b/>
        </w:rPr>
      </w:pPr>
      <w:r>
        <w:t>If you would like more information</w:t>
      </w:r>
      <w:r w:rsidR="00C07FDA">
        <w:t xml:space="preserve"> </w:t>
      </w:r>
      <w:r w:rsidR="000C26CF">
        <w:t>about membership or how to become involved, contact Yvonne Navarro-Brew</w:t>
      </w:r>
      <w:r w:rsidR="00EA19E0">
        <w:t xml:space="preserve">er, PAHVRP Membership Chair, </w:t>
      </w:r>
      <w:r w:rsidR="000C26CF" w:rsidRPr="000C26CF">
        <w:t>Navarro-brewery@mlhs.org</w:t>
      </w:r>
      <w:r w:rsidR="000C26CF">
        <w:t xml:space="preserve">, 484-596-5599 or </w:t>
      </w:r>
      <w:r>
        <w:t>Kar</w:t>
      </w:r>
      <w:r w:rsidR="00FD7A81">
        <w:t xml:space="preserve">la Bachl, </w:t>
      </w:r>
      <w:r w:rsidR="0069448D">
        <w:t>PAHVRP President</w:t>
      </w:r>
      <w:r w:rsidR="000C26CF">
        <w:t xml:space="preserve">, </w:t>
      </w:r>
      <w:r w:rsidR="000C26CF" w:rsidRPr="000C26CF">
        <w:t>Karla_M.Bachl@lvhn.org</w:t>
      </w:r>
      <w:r w:rsidR="000C26CF">
        <w:t>, 610-402-8897.</w:t>
      </w:r>
      <w:r>
        <w:tab/>
      </w:r>
    </w:p>
    <w:p w14:paraId="609F0116" w14:textId="77777777" w:rsidR="0023161B" w:rsidRDefault="0023161B" w:rsidP="00DE17D9">
      <w:pPr>
        <w:jc w:val="both"/>
      </w:pPr>
      <w:r>
        <w:t xml:space="preserve">Thank you for supporting </w:t>
      </w:r>
      <w:r w:rsidR="00C07FDA">
        <w:t>your profession and promoting excellence in Volunteer Management.</w:t>
      </w:r>
    </w:p>
    <w:p w14:paraId="584D5252" w14:textId="77777777" w:rsidR="0023161B" w:rsidRDefault="0023161B" w:rsidP="0023161B">
      <w:r>
        <w:t>Best regards,</w:t>
      </w:r>
    </w:p>
    <w:p w14:paraId="295C0010" w14:textId="77777777" w:rsidR="0023161B" w:rsidRDefault="0023161B" w:rsidP="0023161B">
      <w:pPr>
        <w:pStyle w:val="NoSpacing"/>
      </w:pPr>
      <w:r>
        <w:t>Yvonne Navarro-Brewer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Karla M. Bachl, CAVS</w:t>
      </w:r>
    </w:p>
    <w:p w14:paraId="497B2B59" w14:textId="77777777" w:rsidR="0023161B" w:rsidRDefault="0023161B" w:rsidP="0023161B">
      <w:pPr>
        <w:pStyle w:val="NoSpacing"/>
      </w:pPr>
      <w:r>
        <w:t>PAHVRP Membership Committee Chair</w:t>
      </w:r>
      <w:r>
        <w:tab/>
      </w:r>
      <w:r>
        <w:tab/>
      </w:r>
      <w:r>
        <w:tab/>
      </w:r>
      <w:r>
        <w:tab/>
      </w:r>
      <w:r w:rsidR="000C26CF">
        <w:tab/>
      </w:r>
      <w:r>
        <w:t>PAHVRP President</w:t>
      </w:r>
    </w:p>
    <w:p w14:paraId="153ABE64" w14:textId="77777777" w:rsidR="0069448D" w:rsidRDefault="0023161B" w:rsidP="0023161B">
      <w:pPr>
        <w:pStyle w:val="NoSpacing"/>
      </w:pPr>
      <w:r>
        <w:t>Bryn Mawr Rehab Hospital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8D">
        <w:t>Lehigh Valley Health Network</w:t>
      </w:r>
      <w:r>
        <w:tab/>
      </w:r>
    </w:p>
    <w:p w14:paraId="09A6B9A1" w14:textId="77777777" w:rsidR="0069448D" w:rsidRDefault="0069448D" w:rsidP="0023161B">
      <w:pPr>
        <w:pStyle w:val="NoSpacing"/>
      </w:pPr>
      <w:r>
        <w:t>484-596-5599</w:t>
      </w:r>
      <w:r w:rsidR="0023161B">
        <w:tab/>
      </w:r>
      <w:r w:rsidR="002316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610-402-8897</w:t>
      </w:r>
      <w:bookmarkStart w:id="0" w:name="_GoBack"/>
      <w:bookmarkEnd w:id="0"/>
    </w:p>
    <w:p w14:paraId="5C2C0AE9" w14:textId="77777777" w:rsidR="00DB4B28" w:rsidRPr="0023161B" w:rsidRDefault="0069448D" w:rsidP="00E12391">
      <w:pPr>
        <w:pStyle w:val="NoSpacing"/>
      </w:pPr>
      <w:r w:rsidRPr="00C07FDA">
        <w:t>Navarro-brewery@mlhs.org</w:t>
      </w:r>
      <w:r w:rsidR="0023161B">
        <w:tab/>
      </w:r>
      <w:r w:rsidR="0023161B">
        <w:tab/>
      </w:r>
      <w:r w:rsidR="0023161B">
        <w:tab/>
      </w:r>
      <w:r w:rsidR="0023161B">
        <w:tab/>
      </w:r>
      <w:r w:rsidR="0023161B">
        <w:tab/>
      </w:r>
      <w:r w:rsidR="0023161B">
        <w:tab/>
      </w:r>
      <w:r w:rsidR="0023161B" w:rsidRPr="0069448D">
        <w:t>Karla_M.Bachl@lvhn.org</w:t>
      </w:r>
    </w:p>
    <w:sectPr w:rsidR="00DB4B28" w:rsidRPr="0023161B" w:rsidSect="00F76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4304" w14:textId="77777777" w:rsidR="00F16B30" w:rsidRDefault="00F16B30" w:rsidP="008D5A29">
      <w:pPr>
        <w:spacing w:after="0" w:line="240" w:lineRule="auto"/>
      </w:pPr>
      <w:r>
        <w:separator/>
      </w:r>
    </w:p>
  </w:endnote>
  <w:endnote w:type="continuationSeparator" w:id="0">
    <w:p w14:paraId="7EA070EA" w14:textId="77777777" w:rsidR="00F16B30" w:rsidRDefault="00F16B30" w:rsidP="008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F0" w14:textId="77777777" w:rsidR="00313276" w:rsidRDefault="00313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9F2E" w14:textId="77777777" w:rsidR="00313276" w:rsidRDefault="00313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98BC" w14:textId="77777777" w:rsidR="00313276" w:rsidRDefault="0031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1757" w14:textId="77777777" w:rsidR="00F16B30" w:rsidRDefault="00F16B30" w:rsidP="008D5A29">
      <w:pPr>
        <w:spacing w:after="0" w:line="240" w:lineRule="auto"/>
      </w:pPr>
      <w:r>
        <w:separator/>
      </w:r>
    </w:p>
  </w:footnote>
  <w:footnote w:type="continuationSeparator" w:id="0">
    <w:p w14:paraId="1FE8ED9B" w14:textId="77777777" w:rsidR="00F16B30" w:rsidRDefault="00F16B30" w:rsidP="008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6B50" w14:textId="77777777" w:rsidR="00313276" w:rsidRDefault="00313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7A0B" w14:textId="77777777" w:rsidR="00EA19E0" w:rsidRPr="00F02EF6" w:rsidRDefault="00EA19E0" w:rsidP="008D5A29">
    <w:pPr>
      <w:pStyle w:val="NoSpacing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C9A240D" wp14:editId="0065D806">
          <wp:extent cx="5943540" cy="1127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5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5B2F6" w14:textId="77777777" w:rsidR="00EA19E0" w:rsidRDefault="00EA1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875C" w14:textId="77777777" w:rsidR="00313276" w:rsidRDefault="00313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29"/>
    <w:rsid w:val="0002229D"/>
    <w:rsid w:val="00034E84"/>
    <w:rsid w:val="00057A8A"/>
    <w:rsid w:val="00066BF7"/>
    <w:rsid w:val="00076386"/>
    <w:rsid w:val="00076527"/>
    <w:rsid w:val="00093281"/>
    <w:rsid w:val="000C26CF"/>
    <w:rsid w:val="001640E3"/>
    <w:rsid w:val="00170CCF"/>
    <w:rsid w:val="00187C39"/>
    <w:rsid w:val="001B4665"/>
    <w:rsid w:val="0023161B"/>
    <w:rsid w:val="002B6479"/>
    <w:rsid w:val="00312A73"/>
    <w:rsid w:val="00313276"/>
    <w:rsid w:val="00346008"/>
    <w:rsid w:val="003B51B7"/>
    <w:rsid w:val="00452A42"/>
    <w:rsid w:val="0047296B"/>
    <w:rsid w:val="00480073"/>
    <w:rsid w:val="004A12CA"/>
    <w:rsid w:val="004C510F"/>
    <w:rsid w:val="00535D0C"/>
    <w:rsid w:val="00547600"/>
    <w:rsid w:val="0057032E"/>
    <w:rsid w:val="006079AF"/>
    <w:rsid w:val="00624C70"/>
    <w:rsid w:val="00640B50"/>
    <w:rsid w:val="006840FB"/>
    <w:rsid w:val="0069448D"/>
    <w:rsid w:val="007636DF"/>
    <w:rsid w:val="00766A41"/>
    <w:rsid w:val="00785781"/>
    <w:rsid w:val="00796587"/>
    <w:rsid w:val="007A75B5"/>
    <w:rsid w:val="007C4FD5"/>
    <w:rsid w:val="0084397D"/>
    <w:rsid w:val="0088464C"/>
    <w:rsid w:val="008D5A29"/>
    <w:rsid w:val="00904B55"/>
    <w:rsid w:val="00922AED"/>
    <w:rsid w:val="00955B04"/>
    <w:rsid w:val="009D027F"/>
    <w:rsid w:val="009E71B9"/>
    <w:rsid w:val="00A2159C"/>
    <w:rsid w:val="00A34ED0"/>
    <w:rsid w:val="00A4204E"/>
    <w:rsid w:val="00A457E9"/>
    <w:rsid w:val="00A91D00"/>
    <w:rsid w:val="00AC6D7D"/>
    <w:rsid w:val="00AD4424"/>
    <w:rsid w:val="00AD5AD9"/>
    <w:rsid w:val="00B16248"/>
    <w:rsid w:val="00B25AD5"/>
    <w:rsid w:val="00B61282"/>
    <w:rsid w:val="00BC442B"/>
    <w:rsid w:val="00C07FDA"/>
    <w:rsid w:val="00CD6E9A"/>
    <w:rsid w:val="00D453B3"/>
    <w:rsid w:val="00D47D16"/>
    <w:rsid w:val="00D97397"/>
    <w:rsid w:val="00DB4B28"/>
    <w:rsid w:val="00DC29E9"/>
    <w:rsid w:val="00DE17D9"/>
    <w:rsid w:val="00E10E0A"/>
    <w:rsid w:val="00E12391"/>
    <w:rsid w:val="00E674AA"/>
    <w:rsid w:val="00EA0FC0"/>
    <w:rsid w:val="00EA19E0"/>
    <w:rsid w:val="00EE354B"/>
    <w:rsid w:val="00F16B30"/>
    <w:rsid w:val="00F33C9C"/>
    <w:rsid w:val="00F53204"/>
    <w:rsid w:val="00F7366F"/>
    <w:rsid w:val="00F7525A"/>
    <w:rsid w:val="00F76C08"/>
    <w:rsid w:val="00FD51B7"/>
    <w:rsid w:val="00FD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424E84"/>
  <w15:docId w15:val="{11FA9129-0154-472B-9368-4CAB677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29"/>
  </w:style>
  <w:style w:type="paragraph" w:styleId="Footer">
    <w:name w:val="footer"/>
    <w:basedOn w:val="Normal"/>
    <w:link w:val="FooterChar"/>
    <w:uiPriority w:val="99"/>
    <w:unhideWhenUsed/>
    <w:rsid w:val="008D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29"/>
  </w:style>
  <w:style w:type="paragraph" w:styleId="BalloonText">
    <w:name w:val="Balloon Text"/>
    <w:basedOn w:val="Normal"/>
    <w:link w:val="BalloonTextChar"/>
    <w:uiPriority w:val="99"/>
    <w:semiHidden/>
    <w:unhideWhenUsed/>
    <w:rsid w:val="008D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C3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6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dvs.memberlodg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Stocker, Kathy</dc:creator>
  <cp:lastModifiedBy>Navarro-Brewer, Yvonne</cp:lastModifiedBy>
  <cp:revision>3</cp:revision>
  <cp:lastPrinted>2019-11-01T00:58:00Z</cp:lastPrinted>
  <dcterms:created xsi:type="dcterms:W3CDTF">2020-12-14T20:32:00Z</dcterms:created>
  <dcterms:modified xsi:type="dcterms:W3CDTF">2020-12-14T20:33:00Z</dcterms:modified>
</cp:coreProperties>
</file>